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36" w:rsidRDefault="007E7536" w:rsidP="007E75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Ein Set Schrauben befindet sich am F-52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Polarscope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selbst, und zwei am Halter.</w:t>
      </w:r>
    </w:p>
    <w:p w:rsidR="007E7536" w:rsidRPr="007E7536" w:rsidRDefault="007E7536" w:rsidP="007E75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die 3 Sets Schrauben dienen folgenden Zwecken:</w:t>
      </w:r>
    </w:p>
    <w:p w:rsidR="007E7536" w:rsidRPr="007E7536" w:rsidRDefault="007E7536" w:rsidP="007E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vom Okular her der erste Set sind Madenschrauben mit Schlitz, damit ist der Tubus mit Optik</w:t>
      </w:r>
    </w:p>
    <w:p w:rsidR="007E7536" w:rsidRPr="007E7536" w:rsidRDefault="007E7536" w:rsidP="007E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am Okularteil festgemacht. Sie sollen zuerst das Okular auf Strichplatte scharf stellen,</w:t>
      </w:r>
    </w:p>
    <w:p w:rsidR="007E7536" w:rsidRPr="007E7536" w:rsidRDefault="007E7536" w:rsidP="007E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und dann einen Stern anvisieren und mit dem Tubus auch den Stern scharf stellen.</w:t>
      </w:r>
    </w:p>
    <w:p w:rsidR="007E7536" w:rsidRPr="007E7536" w:rsidRDefault="007E7536" w:rsidP="007E75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Dann den Tubus in dieser Position mir dem 1. Set fixieren.</w:t>
      </w:r>
    </w:p>
    <w:p w:rsidR="007E7536" w:rsidRPr="007E7536" w:rsidRDefault="007E7536" w:rsidP="007E75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dann den Ring mit den zwei </w:t>
      </w:r>
      <w:proofErr w:type="spell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weiterern</w:t>
      </w:r>
      <w:proofErr w:type="spell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Sets hernehmen und den Polsucher einsetzen, sodass </w:t>
      </w:r>
      <w:proofErr w:type="spell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dasGewinde</w:t>
      </w:r>
      <w:proofErr w:type="spell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unten ist.</w:t>
      </w:r>
    </w:p>
    <w:p w:rsidR="007E7536" w:rsidRPr="007E7536" w:rsidRDefault="007E7536" w:rsidP="007E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Ring so weit wie möglich hineinschieben und mit dem unteren 3.Set Madenschrauben fixieren,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aber nicht so stark dass das Rohr ganz fixiert ist. Denn:</w:t>
      </w:r>
    </w:p>
    <w:p w:rsidR="007E7536" w:rsidRPr="007E7536" w:rsidRDefault="007E7536" w:rsidP="007E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Der 2. (mittlere)  Set sind Rändelschrauben und die dienen dazu dem Polsucher zur Montierungsachse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auszurichten, indem er damit gezielt </w:t>
      </w:r>
      <w:proofErr w:type="spell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verkippt</w:t>
      </w:r>
      <w:proofErr w:type="spell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wird.</w:t>
      </w:r>
    </w:p>
    <w:p w:rsidR="007E7536" w:rsidRPr="007E7536" w:rsidRDefault="007E7536" w:rsidP="007E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Hier setzt die Beschreibung zur </w:t>
      </w:r>
      <w:proofErr w:type="spellStart"/>
      <w:proofErr w:type="gram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Justage</w:t>
      </w:r>
      <w:proofErr w:type="spellEnd"/>
      <w:proofErr w:type="gram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des Polsuchers auf die Montierungsachse fort,</w:t>
      </w:r>
    </w:p>
    <w:p w:rsidR="007E7536" w:rsidRPr="007E7536" w:rsidRDefault="007E7536" w:rsidP="007E75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nur dass Sie die Rändelschrauben nehmen um das Polsucherrohr gezielt in die richtige Kipp Position zu bringen.</w:t>
      </w:r>
    </w:p>
    <w:p w:rsidR="007E7536" w:rsidRPr="007E7536" w:rsidRDefault="007E7536" w:rsidP="007E75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Den Polsucher so in die Halterung einsetzen, dass das 3.Set Schrauben</w:t>
      </w:r>
      <w:bookmarkStart w:id="0" w:name="_GoBack"/>
      <w:bookmarkEnd w:id="0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dann in der Versenkung in der Halterung verschwindet, das Foto auf der Webseite ist also korrekt abgebildet.</w:t>
      </w:r>
    </w:p>
    <w:p w:rsidR="007E7536" w:rsidRPr="007E7536" w:rsidRDefault="007E7536" w:rsidP="007E7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An der </w:t>
      </w:r>
      <w:proofErr w:type="spell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Polarie</w:t>
      </w:r>
      <w:proofErr w:type="spell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justieren Sie dann den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P</w:t>
      </w: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olsucher mit den 180° Schwenks auf eine entfernte Markierung.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Wenn Sie das Set nach Gebrauch nicht zerlegen, sondern nur den Halter von der </w:t>
      </w:r>
      <w:proofErr w:type="spell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Polrie</w:t>
      </w:r>
      <w:proofErr w:type="spell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abschrauben,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bleibt der </w:t>
      </w:r>
      <w:proofErr w:type="spell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Justagezustand</w:t>
      </w:r>
      <w:proofErr w:type="spell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gut erhalten, eine Schachtel oder Köfferchen ist natürlich hilfreich.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Ja, bei diesen kleinen Reisemontierungen ist alles etwas "</w:t>
      </w:r>
      <w:proofErr w:type="spell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pfriemelig</w:t>
      </w:r>
      <w:proofErr w:type="spell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", auch an der </w:t>
      </w:r>
      <w:proofErr w:type="spellStart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Polarie</w:t>
      </w:r>
      <w:proofErr w:type="spellEnd"/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sind die kleinen und schlecht erreichbaren Feststellschrauben am Kameraring sub-optimal.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7E7536">
        <w:rPr>
          <w:rFonts w:ascii="Times New Roman" w:eastAsia="Times New Roman" w:hAnsi="Times New Roman" w:cs="Times New Roman"/>
          <w:sz w:val="24"/>
          <w:szCs w:val="24"/>
          <w:lang w:eastAsia="de-AT"/>
        </w:rPr>
        <w:t>Aber es sind eben kleine Reisedinger, wir haben noch keine bessere Lösung gefunden.</w:t>
      </w:r>
    </w:p>
    <w:p w:rsidR="000940A6" w:rsidRDefault="000940A6"/>
    <w:sectPr w:rsidR="000940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79"/>
    <w:rsid w:val="000940A6"/>
    <w:rsid w:val="002E6579"/>
    <w:rsid w:val="007E7536"/>
    <w:rsid w:val="009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61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Nawratil</dc:creator>
  <cp:lastModifiedBy>Tommy Nawratil</cp:lastModifiedBy>
  <cp:revision>2</cp:revision>
  <dcterms:created xsi:type="dcterms:W3CDTF">2014-09-11T15:29:00Z</dcterms:created>
  <dcterms:modified xsi:type="dcterms:W3CDTF">2014-09-11T15:29:00Z</dcterms:modified>
</cp:coreProperties>
</file>